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A6A3E" w14:textId="77777777" w:rsidR="00994B1A" w:rsidRPr="00076A13" w:rsidRDefault="00994B1A" w:rsidP="00994B1A">
      <w:pPr>
        <w:pStyle w:val="Bezodstpw"/>
        <w:rPr>
          <w:rFonts w:ascii="Arial" w:hAnsi="Arial" w:cs="Arial"/>
        </w:rPr>
      </w:pPr>
    </w:p>
    <w:p w14:paraId="0CEA9CED" w14:textId="77777777" w:rsidR="00994B1A" w:rsidRPr="00076A13" w:rsidRDefault="00994B1A" w:rsidP="00994B1A">
      <w:pPr>
        <w:pStyle w:val="Bezodstpw"/>
        <w:rPr>
          <w:rFonts w:ascii="Arial" w:hAnsi="Arial" w:cs="Arial"/>
        </w:rPr>
      </w:pPr>
    </w:p>
    <w:p w14:paraId="1F92DFC1" w14:textId="77777777" w:rsidR="00994B1A" w:rsidRPr="00076A13" w:rsidRDefault="00994B1A" w:rsidP="00994B1A">
      <w:pPr>
        <w:pStyle w:val="Bezodstpw"/>
        <w:rPr>
          <w:rFonts w:ascii="Arial" w:hAnsi="Arial" w:cs="Arial"/>
        </w:rPr>
      </w:pPr>
    </w:p>
    <w:p w14:paraId="609EB6AB" w14:textId="77777777" w:rsidR="00994B1A" w:rsidRPr="00076A13" w:rsidRDefault="00994B1A" w:rsidP="00994B1A">
      <w:pPr>
        <w:pStyle w:val="Bezodstpw"/>
        <w:rPr>
          <w:rFonts w:ascii="Arial" w:hAnsi="Arial" w:cs="Arial"/>
        </w:rPr>
      </w:pPr>
      <w:r w:rsidRPr="00076A13">
        <w:rPr>
          <w:rFonts w:ascii="Arial" w:hAnsi="Arial" w:cs="Arial"/>
        </w:rPr>
        <w:t>__________________________</w:t>
      </w:r>
    </w:p>
    <w:p w14:paraId="43D2A9DE" w14:textId="77777777" w:rsidR="00994B1A" w:rsidRPr="00076A13" w:rsidRDefault="00994B1A" w:rsidP="00994B1A">
      <w:pPr>
        <w:pStyle w:val="Bezodstpw"/>
        <w:rPr>
          <w:rFonts w:ascii="Arial" w:hAnsi="Arial" w:cs="Arial"/>
        </w:rPr>
      </w:pPr>
      <w:r w:rsidRPr="00076A13">
        <w:rPr>
          <w:rFonts w:ascii="Arial" w:hAnsi="Arial" w:cs="Arial"/>
        </w:rPr>
        <w:t xml:space="preserve">Nazwa i adres </w:t>
      </w:r>
      <w:r>
        <w:rPr>
          <w:rFonts w:ascii="Arial" w:hAnsi="Arial" w:cs="Arial"/>
        </w:rPr>
        <w:t>Wykonawcy</w:t>
      </w:r>
    </w:p>
    <w:p w14:paraId="03CB8B22" w14:textId="77777777" w:rsidR="00994B1A" w:rsidRDefault="00994B1A" w:rsidP="00994B1A">
      <w:pPr>
        <w:rPr>
          <w:b/>
          <w:bCs/>
        </w:rPr>
      </w:pPr>
    </w:p>
    <w:p w14:paraId="32A556E4" w14:textId="77777777" w:rsidR="00994B1A" w:rsidRPr="00076A13" w:rsidRDefault="00994B1A" w:rsidP="0097104A">
      <w:pPr>
        <w:pStyle w:val="Nagwek2"/>
        <w:jc w:val="center"/>
      </w:pPr>
      <w:r w:rsidRPr="00076A13">
        <w:t>KRÓTKI OPIS PLANOWANEGO ŚRODOWISKA PRACY I SPOSOBU REALIZACJI TECHNICZNEJ ZAMÓWIENIA</w:t>
      </w:r>
    </w:p>
    <w:p w14:paraId="0C0343DF" w14:textId="77777777" w:rsidR="00994B1A" w:rsidRPr="00076A13" w:rsidRDefault="00994B1A" w:rsidP="00994B1A">
      <w:pPr>
        <w:rPr>
          <w:b/>
          <w:bCs/>
          <w:sz w:val="18"/>
          <w:szCs w:val="18"/>
        </w:rPr>
      </w:pPr>
      <w:r w:rsidRPr="00076A13">
        <w:rPr>
          <w:b/>
          <w:bCs/>
          <w:sz w:val="18"/>
          <w:szCs w:val="18"/>
        </w:rPr>
        <w:t>1. Organizacja środowiska pracy</w:t>
      </w:r>
    </w:p>
    <w:p w14:paraId="744F69B9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sz w:val="18"/>
          <w:szCs w:val="18"/>
        </w:rPr>
        <w:t>Proszę opisać, w jaki sposób Wykonawca planuje organizację pracy nad realizacją zamówienia, w szczególności:</w:t>
      </w:r>
    </w:p>
    <w:p w14:paraId="2597C263" w14:textId="77777777" w:rsidR="00994B1A" w:rsidRPr="00076A13" w:rsidRDefault="00994B1A" w:rsidP="00994B1A">
      <w:pPr>
        <w:numPr>
          <w:ilvl w:val="0"/>
          <w:numId w:val="1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sposób przygotowania i przechowywania plików roboczych, źródłowych i końcowych, </w:t>
      </w:r>
    </w:p>
    <w:p w14:paraId="4A092442" w14:textId="77777777" w:rsidR="00994B1A" w:rsidRPr="00076A13" w:rsidRDefault="00994B1A" w:rsidP="00994B1A">
      <w:pPr>
        <w:numPr>
          <w:ilvl w:val="0"/>
          <w:numId w:val="1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sposób wersjonowania i przekazywania rezultatów Zamawiającemu, </w:t>
      </w:r>
    </w:p>
    <w:p w14:paraId="5BC0DF14" w14:textId="77777777" w:rsidR="00994B1A" w:rsidRPr="00076A13" w:rsidRDefault="00994B1A" w:rsidP="00994B1A">
      <w:pPr>
        <w:numPr>
          <w:ilvl w:val="0"/>
          <w:numId w:val="1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sposób komunikacji roboczej i raportowania postępu prac. </w:t>
      </w:r>
    </w:p>
    <w:p w14:paraId="113AD9B6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b/>
          <w:bCs/>
          <w:sz w:val="18"/>
          <w:szCs w:val="18"/>
        </w:rPr>
        <w:t>Opis: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</w:p>
    <w:p w14:paraId="19BECD9F" w14:textId="77777777" w:rsidR="00994B1A" w:rsidRPr="00076A13" w:rsidRDefault="00330125" w:rsidP="00994B1A">
      <w:pPr>
        <w:rPr>
          <w:sz w:val="18"/>
          <w:szCs w:val="18"/>
        </w:rPr>
      </w:pPr>
      <w:r>
        <w:rPr>
          <w:sz w:val="18"/>
          <w:szCs w:val="18"/>
        </w:rPr>
        <w:pict w14:anchorId="1AD1E9AE">
          <v:rect id="_x0000_i1025" style="width:0;height:1.5pt" o:hralign="center" o:hrstd="t" o:hr="t" fillcolor="#a0a0a0" stroked="f"/>
        </w:pict>
      </w:r>
    </w:p>
    <w:p w14:paraId="47E31092" w14:textId="77777777" w:rsidR="00994B1A" w:rsidRPr="00076A13" w:rsidRDefault="00994B1A" w:rsidP="00994B1A">
      <w:pPr>
        <w:rPr>
          <w:b/>
          <w:bCs/>
          <w:sz w:val="18"/>
          <w:szCs w:val="18"/>
        </w:rPr>
      </w:pPr>
      <w:r w:rsidRPr="00076A13">
        <w:rPr>
          <w:b/>
          <w:bCs/>
          <w:sz w:val="18"/>
          <w:szCs w:val="18"/>
        </w:rPr>
        <w:t>2. Środowisko techniczne dla części web</w:t>
      </w:r>
    </w:p>
    <w:p w14:paraId="6CFF99A3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sz w:val="18"/>
          <w:szCs w:val="18"/>
        </w:rPr>
        <w:t>Proszę opisać planowany sposób realizacji części obejmującej odrębną stronę produktu, w szczególności:</w:t>
      </w:r>
    </w:p>
    <w:p w14:paraId="24B5F1EF" w14:textId="77777777" w:rsidR="00994B1A" w:rsidRPr="00076A13" w:rsidRDefault="00994B1A" w:rsidP="00994B1A">
      <w:pPr>
        <w:numPr>
          <w:ilvl w:val="0"/>
          <w:numId w:val="2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środowisko projektowe i wdrożeniowe, </w:t>
      </w:r>
    </w:p>
    <w:p w14:paraId="730F3111" w14:textId="77777777" w:rsidR="00994B1A" w:rsidRPr="00076A13" w:rsidRDefault="00994B1A" w:rsidP="00994B1A">
      <w:pPr>
        <w:numPr>
          <w:ilvl w:val="0"/>
          <w:numId w:val="2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sposób przygotowania i testowania strony, </w:t>
      </w:r>
    </w:p>
    <w:p w14:paraId="28DA51D0" w14:textId="77777777" w:rsidR="00994B1A" w:rsidRPr="00076A13" w:rsidRDefault="00994B1A" w:rsidP="00994B1A">
      <w:pPr>
        <w:numPr>
          <w:ilvl w:val="0"/>
          <w:numId w:val="2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sposób przekazania rezultatu Zamawiającemu, </w:t>
      </w:r>
    </w:p>
    <w:p w14:paraId="5A815D1F" w14:textId="77777777" w:rsidR="00994B1A" w:rsidRPr="00076A13" w:rsidRDefault="00994B1A" w:rsidP="00994B1A">
      <w:pPr>
        <w:numPr>
          <w:ilvl w:val="0"/>
          <w:numId w:val="2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sposób zapewnienia zgodności z wymaganiami dostępności cyfrowej. </w:t>
      </w:r>
    </w:p>
    <w:p w14:paraId="2FDE4FD2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b/>
          <w:bCs/>
          <w:sz w:val="18"/>
          <w:szCs w:val="18"/>
        </w:rPr>
        <w:t>Opis: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</w:p>
    <w:p w14:paraId="7EA8F1CB" w14:textId="77777777" w:rsidR="00994B1A" w:rsidRPr="00076A13" w:rsidRDefault="00330125" w:rsidP="00994B1A">
      <w:pPr>
        <w:rPr>
          <w:sz w:val="18"/>
          <w:szCs w:val="18"/>
        </w:rPr>
      </w:pPr>
      <w:r>
        <w:rPr>
          <w:sz w:val="18"/>
          <w:szCs w:val="18"/>
        </w:rPr>
        <w:pict w14:anchorId="01FE7DAC">
          <v:rect id="_x0000_i1026" style="width:0;height:1.5pt" o:hralign="center" o:hrstd="t" o:hr="t" fillcolor="#a0a0a0" stroked="f"/>
        </w:pict>
      </w:r>
    </w:p>
    <w:p w14:paraId="3250F607" w14:textId="77777777" w:rsidR="00994B1A" w:rsidRPr="00076A13" w:rsidRDefault="00994B1A" w:rsidP="00994B1A">
      <w:pPr>
        <w:rPr>
          <w:b/>
          <w:bCs/>
          <w:sz w:val="18"/>
          <w:szCs w:val="18"/>
        </w:rPr>
      </w:pPr>
      <w:r w:rsidRPr="00076A13">
        <w:rPr>
          <w:b/>
          <w:bCs/>
          <w:sz w:val="18"/>
          <w:szCs w:val="18"/>
        </w:rPr>
        <w:t>3. Środowisko techniczne dla części QR / rozwiązania cyfrowego</w:t>
      </w:r>
    </w:p>
    <w:p w14:paraId="66FB38FE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sz w:val="18"/>
          <w:szCs w:val="18"/>
        </w:rPr>
        <w:t>Proszę opisać planowany sposób realizacji części obejmującej rozwiązanie QR, w szczególności:</w:t>
      </w:r>
    </w:p>
    <w:p w14:paraId="4EC648EE" w14:textId="77777777" w:rsidR="00994B1A" w:rsidRPr="00076A13" w:rsidRDefault="00994B1A" w:rsidP="00994B1A">
      <w:pPr>
        <w:numPr>
          <w:ilvl w:val="0"/>
          <w:numId w:val="3"/>
        </w:numPr>
        <w:rPr>
          <w:sz w:val="18"/>
          <w:szCs w:val="18"/>
        </w:rPr>
      </w:pPr>
      <w:r w:rsidRPr="00076A13">
        <w:rPr>
          <w:sz w:val="18"/>
          <w:szCs w:val="18"/>
        </w:rPr>
        <w:t>model planowanego rozwiązania (np. aplikacja, web-</w:t>
      </w:r>
      <w:proofErr w:type="spellStart"/>
      <w:r w:rsidRPr="00076A13">
        <w:rPr>
          <w:sz w:val="18"/>
          <w:szCs w:val="18"/>
        </w:rPr>
        <w:t>app</w:t>
      </w:r>
      <w:proofErr w:type="spellEnd"/>
      <w:r w:rsidRPr="00076A13">
        <w:rPr>
          <w:sz w:val="18"/>
          <w:szCs w:val="18"/>
        </w:rPr>
        <w:t xml:space="preserve">, PWA, rozwiązanie równoważne), </w:t>
      </w:r>
    </w:p>
    <w:p w14:paraId="27E8B871" w14:textId="77777777" w:rsidR="00994B1A" w:rsidRPr="00076A13" w:rsidRDefault="00994B1A" w:rsidP="00994B1A">
      <w:pPr>
        <w:numPr>
          <w:ilvl w:val="0"/>
          <w:numId w:val="3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sposób przygotowania i zarządzania treściami, </w:t>
      </w:r>
    </w:p>
    <w:p w14:paraId="25F882B2" w14:textId="77777777" w:rsidR="00994B1A" w:rsidRPr="00076A13" w:rsidRDefault="00994B1A" w:rsidP="00994B1A">
      <w:pPr>
        <w:numPr>
          <w:ilvl w:val="0"/>
          <w:numId w:val="3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sposób testowania rozwiązania, </w:t>
      </w:r>
    </w:p>
    <w:p w14:paraId="49BAB09E" w14:textId="77777777" w:rsidR="00994B1A" w:rsidRPr="00076A13" w:rsidRDefault="00994B1A" w:rsidP="00994B1A">
      <w:pPr>
        <w:numPr>
          <w:ilvl w:val="0"/>
          <w:numId w:val="3"/>
        </w:numPr>
        <w:rPr>
          <w:sz w:val="18"/>
          <w:szCs w:val="18"/>
        </w:rPr>
      </w:pPr>
      <w:r w:rsidRPr="00076A13">
        <w:rPr>
          <w:sz w:val="18"/>
          <w:szCs w:val="18"/>
        </w:rPr>
        <w:lastRenderedPageBreak/>
        <w:t xml:space="preserve">sposób przekazania rezultatu Zamawiającemu, </w:t>
      </w:r>
    </w:p>
    <w:p w14:paraId="1A1681F4" w14:textId="77777777" w:rsidR="00994B1A" w:rsidRPr="00076A13" w:rsidRDefault="00994B1A" w:rsidP="00994B1A">
      <w:pPr>
        <w:numPr>
          <w:ilvl w:val="0"/>
          <w:numId w:val="3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sposób zapewnienia zgodności z wymaganiami dostępności cyfrowej. </w:t>
      </w:r>
    </w:p>
    <w:p w14:paraId="6C843E56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b/>
          <w:bCs/>
          <w:sz w:val="18"/>
          <w:szCs w:val="18"/>
        </w:rPr>
        <w:t>Opis: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</w:p>
    <w:p w14:paraId="28585B23" w14:textId="77777777" w:rsidR="00994B1A" w:rsidRPr="00076A13" w:rsidRDefault="00330125" w:rsidP="00994B1A">
      <w:pPr>
        <w:rPr>
          <w:sz w:val="18"/>
          <w:szCs w:val="18"/>
        </w:rPr>
      </w:pPr>
      <w:r>
        <w:rPr>
          <w:sz w:val="18"/>
          <w:szCs w:val="18"/>
        </w:rPr>
        <w:pict w14:anchorId="1B27F193">
          <v:rect id="_x0000_i1027" style="width:0;height:1.5pt" o:hralign="center" o:hrstd="t" o:hr="t" fillcolor="#a0a0a0" stroked="f"/>
        </w:pict>
      </w:r>
    </w:p>
    <w:p w14:paraId="60AD04C9" w14:textId="77777777" w:rsidR="00994B1A" w:rsidRPr="00076A13" w:rsidRDefault="00994B1A" w:rsidP="00994B1A">
      <w:pPr>
        <w:rPr>
          <w:b/>
          <w:bCs/>
          <w:sz w:val="18"/>
          <w:szCs w:val="18"/>
        </w:rPr>
      </w:pPr>
      <w:r w:rsidRPr="00076A13">
        <w:rPr>
          <w:b/>
          <w:bCs/>
          <w:sz w:val="18"/>
          <w:szCs w:val="18"/>
        </w:rPr>
        <w:t>4. Bezpieczeństwo i ciągłość pracy</w:t>
      </w:r>
    </w:p>
    <w:p w14:paraId="689D8043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sz w:val="18"/>
          <w:szCs w:val="18"/>
        </w:rPr>
        <w:t>Proszę opisać, w jaki sposób Wykonawca zapewni:</w:t>
      </w:r>
    </w:p>
    <w:p w14:paraId="7D4E8418" w14:textId="77777777" w:rsidR="00994B1A" w:rsidRPr="00076A13" w:rsidRDefault="00994B1A" w:rsidP="00994B1A">
      <w:pPr>
        <w:numPr>
          <w:ilvl w:val="0"/>
          <w:numId w:val="4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kontrolę dostępu do materiałów i danych roboczych, </w:t>
      </w:r>
    </w:p>
    <w:p w14:paraId="482E934A" w14:textId="77777777" w:rsidR="00994B1A" w:rsidRPr="00076A13" w:rsidRDefault="00994B1A" w:rsidP="00994B1A">
      <w:pPr>
        <w:numPr>
          <w:ilvl w:val="0"/>
          <w:numId w:val="4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bezpieczeństwo wymiany danych, </w:t>
      </w:r>
    </w:p>
    <w:p w14:paraId="3DD5606A" w14:textId="77777777" w:rsidR="00994B1A" w:rsidRPr="00076A13" w:rsidRDefault="00994B1A" w:rsidP="00994B1A">
      <w:pPr>
        <w:numPr>
          <w:ilvl w:val="0"/>
          <w:numId w:val="4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kopie zapasowe materiałów roboczych i rezultatów. </w:t>
      </w:r>
    </w:p>
    <w:p w14:paraId="3DE096E1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b/>
          <w:bCs/>
          <w:sz w:val="18"/>
          <w:szCs w:val="18"/>
        </w:rPr>
        <w:t>Opis: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</w:p>
    <w:p w14:paraId="6C08FD71" w14:textId="77777777" w:rsidR="00994B1A" w:rsidRPr="00076A13" w:rsidRDefault="00330125" w:rsidP="00994B1A">
      <w:pPr>
        <w:rPr>
          <w:sz w:val="18"/>
          <w:szCs w:val="18"/>
        </w:rPr>
      </w:pPr>
      <w:r>
        <w:rPr>
          <w:sz w:val="18"/>
          <w:szCs w:val="18"/>
        </w:rPr>
        <w:pict w14:anchorId="666B4FD2">
          <v:rect id="_x0000_i1028" style="width:0;height:1.5pt" o:hralign="center" o:hrstd="t" o:hr="t" fillcolor="#a0a0a0" stroked="f"/>
        </w:pict>
      </w:r>
    </w:p>
    <w:p w14:paraId="2FEFD1BC" w14:textId="77777777" w:rsidR="00994B1A" w:rsidRPr="00076A13" w:rsidRDefault="00994B1A" w:rsidP="00994B1A">
      <w:pPr>
        <w:rPr>
          <w:b/>
          <w:bCs/>
          <w:sz w:val="18"/>
          <w:szCs w:val="18"/>
        </w:rPr>
      </w:pPr>
      <w:r w:rsidRPr="00076A13">
        <w:rPr>
          <w:b/>
          <w:bCs/>
          <w:sz w:val="18"/>
          <w:szCs w:val="18"/>
        </w:rPr>
        <w:t>5. Sposób przekazania rezultatów końcowych</w:t>
      </w:r>
    </w:p>
    <w:p w14:paraId="1E4DF28A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sz w:val="18"/>
          <w:szCs w:val="18"/>
        </w:rPr>
        <w:t>Proszę wskazać, w jakiej formie Wykonawca przekaże Zamawiającemu rezultaty końcowe, w szczególności:</w:t>
      </w:r>
    </w:p>
    <w:p w14:paraId="2F5E586C" w14:textId="77777777" w:rsidR="00994B1A" w:rsidRPr="00076A13" w:rsidRDefault="00994B1A" w:rsidP="00994B1A">
      <w:pPr>
        <w:numPr>
          <w:ilvl w:val="0"/>
          <w:numId w:val="5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pliki źródłowe, </w:t>
      </w:r>
    </w:p>
    <w:p w14:paraId="5172FB3A" w14:textId="77777777" w:rsidR="00994B1A" w:rsidRPr="00076A13" w:rsidRDefault="00994B1A" w:rsidP="00994B1A">
      <w:pPr>
        <w:numPr>
          <w:ilvl w:val="0"/>
          <w:numId w:val="5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pliki wykonawcze, </w:t>
      </w:r>
    </w:p>
    <w:p w14:paraId="431CD1A9" w14:textId="77777777" w:rsidR="00994B1A" w:rsidRPr="00076A13" w:rsidRDefault="00994B1A" w:rsidP="00994B1A">
      <w:pPr>
        <w:numPr>
          <w:ilvl w:val="0"/>
          <w:numId w:val="5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dokumentację, </w:t>
      </w:r>
    </w:p>
    <w:p w14:paraId="43A42852" w14:textId="77777777" w:rsidR="00994B1A" w:rsidRPr="00076A13" w:rsidRDefault="00994B1A" w:rsidP="00994B1A">
      <w:pPr>
        <w:numPr>
          <w:ilvl w:val="0"/>
          <w:numId w:val="5"/>
        </w:numPr>
        <w:rPr>
          <w:sz w:val="18"/>
          <w:szCs w:val="18"/>
        </w:rPr>
      </w:pPr>
      <w:r w:rsidRPr="00076A13">
        <w:rPr>
          <w:sz w:val="18"/>
          <w:szCs w:val="18"/>
        </w:rPr>
        <w:t xml:space="preserve">dostęp administracyjny i/lub kod źródłowy – jeżeli dotyczy. </w:t>
      </w:r>
    </w:p>
    <w:p w14:paraId="0BABA929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b/>
          <w:bCs/>
          <w:sz w:val="18"/>
          <w:szCs w:val="18"/>
        </w:rPr>
        <w:t>Opis: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  <w:r w:rsidRPr="00076A13">
        <w:rPr>
          <w:sz w:val="18"/>
          <w:szCs w:val="18"/>
        </w:rPr>
        <w:br/>
        <w:t>..............................................................................................................</w:t>
      </w:r>
    </w:p>
    <w:p w14:paraId="5385356D" w14:textId="77777777" w:rsidR="00994B1A" w:rsidRPr="00076A13" w:rsidRDefault="00330125" w:rsidP="00994B1A">
      <w:pPr>
        <w:rPr>
          <w:sz w:val="18"/>
          <w:szCs w:val="18"/>
        </w:rPr>
      </w:pPr>
      <w:r>
        <w:rPr>
          <w:sz w:val="18"/>
          <w:szCs w:val="18"/>
        </w:rPr>
        <w:pict w14:anchorId="3DE21DB4">
          <v:rect id="_x0000_i1029" style="width:0;height:1.5pt" o:hralign="center" o:hrstd="t" o:hr="t" fillcolor="#a0a0a0" stroked="f"/>
        </w:pict>
      </w:r>
    </w:p>
    <w:p w14:paraId="385F84E5" w14:textId="77777777" w:rsidR="00994B1A" w:rsidRPr="00076A13" w:rsidRDefault="00994B1A" w:rsidP="00994B1A">
      <w:pPr>
        <w:rPr>
          <w:b/>
          <w:bCs/>
          <w:sz w:val="18"/>
          <w:szCs w:val="18"/>
        </w:rPr>
      </w:pPr>
      <w:r w:rsidRPr="00076A13">
        <w:rPr>
          <w:b/>
          <w:bCs/>
          <w:sz w:val="18"/>
          <w:szCs w:val="18"/>
        </w:rPr>
        <w:t>Oświadczenie Wykonawcy</w:t>
      </w:r>
    </w:p>
    <w:p w14:paraId="437A070E" w14:textId="77777777" w:rsidR="00994B1A" w:rsidRPr="00076A13" w:rsidRDefault="00994B1A" w:rsidP="00994B1A">
      <w:pPr>
        <w:rPr>
          <w:sz w:val="18"/>
          <w:szCs w:val="18"/>
        </w:rPr>
      </w:pPr>
      <w:r w:rsidRPr="00076A13">
        <w:rPr>
          <w:sz w:val="18"/>
          <w:szCs w:val="18"/>
        </w:rPr>
        <w:t>Oświadczam, że przedstawiony powyżej opis odzwierciedla planowany sposób organizacji środowiska pracy i realizacji technicznej zamówienia, zgodny z wymaganiami określonymi w dokumentacji postępowania.</w:t>
      </w:r>
    </w:p>
    <w:p w14:paraId="3B6D70F7" w14:textId="77777777" w:rsidR="00994B1A" w:rsidRPr="00076A13" w:rsidRDefault="00994B1A" w:rsidP="00994B1A">
      <w:pPr>
        <w:rPr>
          <w:b/>
          <w:bCs/>
        </w:rPr>
      </w:pPr>
    </w:p>
    <w:p w14:paraId="70937524" w14:textId="77777777" w:rsidR="00994B1A" w:rsidRPr="00076A13" w:rsidRDefault="00994B1A" w:rsidP="00994B1A">
      <w:pPr>
        <w:rPr>
          <w:b/>
          <w:bCs/>
        </w:rPr>
      </w:pPr>
    </w:p>
    <w:p w14:paraId="6401D5DF" w14:textId="77777777" w:rsidR="00994B1A" w:rsidRPr="00076A13" w:rsidRDefault="00994B1A" w:rsidP="00994B1A">
      <w:pPr>
        <w:rPr>
          <w:rFonts w:ascii="Arial" w:hAnsi="Arial" w:cs="Arial"/>
        </w:rPr>
      </w:pPr>
      <w:r w:rsidRPr="00076A13">
        <w:rPr>
          <w:rFonts w:ascii="Arial" w:hAnsi="Arial" w:cs="Arial"/>
        </w:rPr>
        <w:t>………………….………………………………….</w:t>
      </w:r>
    </w:p>
    <w:p w14:paraId="4954C284" w14:textId="0741A214" w:rsidR="009F201E" w:rsidRDefault="00994B1A">
      <w:r w:rsidRPr="00076A13">
        <w:rPr>
          <w:rFonts w:ascii="Arial" w:hAnsi="Arial" w:cs="Arial"/>
        </w:rPr>
        <w:t>Miejscowość, data i podpis osoby upoważnionej</w:t>
      </w:r>
    </w:p>
    <w:sectPr w:rsidR="009F201E" w:rsidSect="00994B1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868DE" w14:textId="77777777" w:rsidR="00330125" w:rsidRDefault="00330125" w:rsidP="00994B1A">
      <w:pPr>
        <w:spacing w:after="0" w:line="240" w:lineRule="auto"/>
      </w:pPr>
      <w:r>
        <w:separator/>
      </w:r>
    </w:p>
  </w:endnote>
  <w:endnote w:type="continuationSeparator" w:id="0">
    <w:p w14:paraId="49D5E36B" w14:textId="77777777" w:rsidR="00330125" w:rsidRDefault="00330125" w:rsidP="00994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937178"/>
      <w:docPartObj>
        <w:docPartGallery w:val="Page Numbers (Bottom of Page)"/>
        <w:docPartUnique/>
      </w:docPartObj>
    </w:sdtPr>
    <w:sdtContent>
      <w:p w14:paraId="2F840BE6" w14:textId="18326D2C" w:rsidR="0097104A" w:rsidRDefault="009710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4262BC" w14:textId="77777777" w:rsidR="0097104A" w:rsidRDefault="0097104A" w:rsidP="0097104A">
    <w:pPr>
      <w:pStyle w:val="Bezodstpw"/>
      <w:spacing w:before="0"/>
    </w:pPr>
    <w:r w:rsidRPr="00D30232">
      <w:t>2026-118658-271712</w:t>
    </w:r>
  </w:p>
  <w:p w14:paraId="7DD2A394" w14:textId="77777777" w:rsidR="0097104A" w:rsidRDefault="0097104A" w:rsidP="0097104A">
    <w:pPr>
      <w:pStyle w:val="Bezodstpw"/>
      <w:spacing w:before="0"/>
    </w:pPr>
    <w:r w:rsidRPr="002F08B3">
      <w:t>Świadczenie zintegrowanych usług doradczych, projektowych i wdrożeniowych na potrzeby opracowania oraz rynkowego przygotowania nowej linii produktów – Kolekcji Bluz Patchworkowych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305AE" w14:textId="77777777" w:rsidR="00330125" w:rsidRDefault="00330125" w:rsidP="00994B1A">
      <w:pPr>
        <w:spacing w:after="0" w:line="240" w:lineRule="auto"/>
      </w:pPr>
      <w:r>
        <w:separator/>
      </w:r>
    </w:p>
  </w:footnote>
  <w:footnote w:type="continuationSeparator" w:id="0">
    <w:p w14:paraId="42EFFE3F" w14:textId="77777777" w:rsidR="00330125" w:rsidRDefault="00330125" w:rsidP="00994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6CE73" w14:textId="2049B439" w:rsidR="00994B1A" w:rsidRDefault="00994B1A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693B6CA" wp14:editId="259A4C90">
          <wp:simplePos x="0" y="0"/>
          <wp:positionH relativeFrom="margin">
            <wp:align>center</wp:align>
          </wp:positionH>
          <wp:positionV relativeFrom="topMargin">
            <wp:posOffset>458470</wp:posOffset>
          </wp:positionV>
          <wp:extent cx="5297805" cy="469265"/>
          <wp:effectExtent l="0" t="0" r="0" b="6985"/>
          <wp:wrapTopAndBottom/>
          <wp:docPr id="226559093" name="Picture 8" descr="Grupa PFR.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559093" name="Picture 8" descr="Grupa PFR.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97805" cy="469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1168A"/>
    <w:multiLevelType w:val="multilevel"/>
    <w:tmpl w:val="C27A6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777BB3"/>
    <w:multiLevelType w:val="multilevel"/>
    <w:tmpl w:val="862A6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C44BA6"/>
    <w:multiLevelType w:val="multilevel"/>
    <w:tmpl w:val="E23EF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C85F76"/>
    <w:multiLevelType w:val="multilevel"/>
    <w:tmpl w:val="FB62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9A15AB"/>
    <w:multiLevelType w:val="multilevel"/>
    <w:tmpl w:val="F74A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5859003">
    <w:abstractNumId w:val="3"/>
  </w:num>
  <w:num w:numId="2" w16cid:durableId="696856593">
    <w:abstractNumId w:val="4"/>
  </w:num>
  <w:num w:numId="3" w16cid:durableId="410780902">
    <w:abstractNumId w:val="2"/>
  </w:num>
  <w:num w:numId="4" w16cid:durableId="1221788259">
    <w:abstractNumId w:val="0"/>
  </w:num>
  <w:num w:numId="5" w16cid:durableId="167183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B1A"/>
    <w:rsid w:val="00036F82"/>
    <w:rsid w:val="000B3061"/>
    <w:rsid w:val="00292DFC"/>
    <w:rsid w:val="00330125"/>
    <w:rsid w:val="00510328"/>
    <w:rsid w:val="00617D02"/>
    <w:rsid w:val="008D5CEA"/>
    <w:rsid w:val="0097104A"/>
    <w:rsid w:val="00994B1A"/>
    <w:rsid w:val="009F201E"/>
    <w:rsid w:val="00F17067"/>
    <w:rsid w:val="00F8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E0989"/>
  <w15:chartTrackingRefBased/>
  <w15:docId w15:val="{DB1212F9-EF4E-4403-8660-67D5685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B1A"/>
  </w:style>
  <w:style w:type="paragraph" w:styleId="Nagwek1">
    <w:name w:val="heading 1"/>
    <w:basedOn w:val="Normalny"/>
    <w:next w:val="Normalny"/>
    <w:link w:val="Nagwek1Znak"/>
    <w:uiPriority w:val="9"/>
    <w:qFormat/>
    <w:rsid w:val="00994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28D9F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4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28D9F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B1A"/>
    <w:pPr>
      <w:keepNext/>
      <w:keepLines/>
      <w:spacing w:before="160" w:after="80"/>
      <w:outlineLvl w:val="2"/>
    </w:pPr>
    <w:rPr>
      <w:rFonts w:eastAsiaTheme="majorEastAsia" w:cstheme="majorBidi"/>
      <w:color w:val="328D9F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28D9F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B1A"/>
    <w:pPr>
      <w:keepNext/>
      <w:keepLines/>
      <w:spacing w:before="80" w:after="40"/>
      <w:outlineLvl w:val="4"/>
    </w:pPr>
    <w:rPr>
      <w:rFonts w:eastAsiaTheme="majorEastAsia" w:cstheme="majorBidi"/>
      <w:color w:val="328D9F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B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B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B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B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B1A"/>
    <w:rPr>
      <w:rFonts w:asciiTheme="majorHAnsi" w:eastAsiaTheme="majorEastAsia" w:hAnsiTheme="majorHAnsi" w:cstheme="majorBidi"/>
      <w:color w:val="328D9F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994B1A"/>
    <w:rPr>
      <w:rFonts w:asciiTheme="majorHAnsi" w:eastAsiaTheme="majorEastAsia" w:hAnsiTheme="majorHAnsi" w:cstheme="majorBidi"/>
      <w:color w:val="328D9F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B1A"/>
    <w:rPr>
      <w:rFonts w:eastAsiaTheme="majorEastAsia" w:cstheme="majorBidi"/>
      <w:color w:val="328D9F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B1A"/>
    <w:rPr>
      <w:rFonts w:eastAsiaTheme="majorEastAsia" w:cstheme="majorBidi"/>
      <w:i/>
      <w:iCs/>
      <w:color w:val="328D9F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B1A"/>
    <w:rPr>
      <w:rFonts w:eastAsiaTheme="majorEastAsia" w:cstheme="majorBidi"/>
      <w:color w:val="328D9F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B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B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B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B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4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4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4B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B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4B1A"/>
    <w:rPr>
      <w:i/>
      <w:iCs/>
      <w:color w:val="328D9F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B1A"/>
    <w:pPr>
      <w:pBdr>
        <w:top w:val="single" w:sz="4" w:space="10" w:color="328D9F" w:themeColor="accent1" w:themeShade="BF"/>
        <w:bottom w:val="single" w:sz="4" w:space="10" w:color="328D9F" w:themeColor="accent1" w:themeShade="BF"/>
      </w:pBdr>
      <w:spacing w:before="360" w:after="360"/>
      <w:ind w:left="864" w:right="864"/>
      <w:jc w:val="center"/>
    </w:pPr>
    <w:rPr>
      <w:i/>
      <w:iCs/>
      <w:color w:val="328D9F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B1A"/>
    <w:rPr>
      <w:i/>
      <w:iCs/>
      <w:color w:val="328D9F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B1A"/>
    <w:rPr>
      <w:b/>
      <w:bCs/>
      <w:smallCaps/>
      <w:color w:val="328D9F" w:themeColor="accent1" w:themeShade="BF"/>
      <w:spacing w:val="5"/>
    </w:rPr>
  </w:style>
  <w:style w:type="paragraph" w:styleId="Bezodstpw">
    <w:name w:val="No Spacing"/>
    <w:uiPriority w:val="1"/>
    <w:qFormat/>
    <w:rsid w:val="00994B1A"/>
    <w:pPr>
      <w:spacing w:before="100" w:after="0" w:line="240" w:lineRule="auto"/>
    </w:pPr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94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B1A"/>
  </w:style>
  <w:style w:type="paragraph" w:styleId="Stopka">
    <w:name w:val="footer"/>
    <w:basedOn w:val="Normalny"/>
    <w:link w:val="StopkaZnak"/>
    <w:uiPriority w:val="99"/>
    <w:unhideWhenUsed/>
    <w:rsid w:val="00994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Wielkomiejski">
  <a:themeElements>
    <a:clrScheme name="Wielkomiejski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Wielkomiejski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Wielkomiejski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473</Words>
  <Characters>3253</Characters>
  <Application>Microsoft Office Word</Application>
  <DocSecurity>0</DocSecurity>
  <Lines>60</Lines>
  <Paragraphs>30</Paragraphs>
  <ScaleCrop>false</ScaleCrop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P. Gibas</dc:creator>
  <cp:keywords/>
  <dc:description/>
  <cp:lastModifiedBy>Jan P. Gibas</cp:lastModifiedBy>
  <cp:revision>3</cp:revision>
  <dcterms:created xsi:type="dcterms:W3CDTF">2026-03-31T18:30:00Z</dcterms:created>
  <dcterms:modified xsi:type="dcterms:W3CDTF">2026-04-02T17:14:00Z</dcterms:modified>
</cp:coreProperties>
</file>